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bookmarkStart w:id="0" w:name="_Toc0"/>
      <w:r>
        <w:t>EXTRATO DE CONTRATO Nº 008/2026</w:t>
      </w:r>
      <w:bookmarkEnd w:id="0"/>
    </w:p>
    <w:p>
      <w:pPr/>
      <w:r>
        <w:rPr>
          <w:sz w:val="22"/>
          <w:szCs w:val="22"/>
        </w:rPr>
        <w:t xml:space="preserve"/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</w:rPr>
      <w:t xml:space="preserve">Página </w:t>
    </w:r>
    <w:r>
      <w:fldChar w:fldCharType="begin"/>
    </w:r>
    <w:r>
      <w:rPr>
        <w:sz w:val="18"/>
        <w:szCs w:val="18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</w:rPr>
      <w:t xml:space="preserve"> de </w:t>
    </w:r>
    <w:r>
      <w:fldChar w:fldCharType="begin"/>
    </w:r>
    <w:r>
      <w:rPr>
        <w:sz w:val="18"/>
        <w:szCs w:val="18"/>
      </w:rPr>
      <w:instrText xml:space="preserve">NUMPAGES</w:instrText>
    </w:r>
    <w:r>
      <w:fldChar w:fldCharType="separate"/>
    </w:r>
    <w:r>
      <w:fldChar w:fldCharType="end"/>
    </w:r>
  </w:p>
  <w:p>
    <w:pPr/>
    <w:r>
      <w:rPr>
        <w:sz w:val="16"/>
        <w:szCs w:val="16"/>
      </w:rPr>
      <w:t xml:space="preserve">Câmara Municipal de Ouro Branco - RN | Documento gerado automaticamente em 06/09/2026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70pt; height:70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  <w:p/>
  <w:p>
    <w:pPr>
      <w:pStyle w:val="centralizado"/>
    </w:pPr>
    <w:r>
      <w:rPr>
        <w:sz w:val="36"/>
        <w:szCs w:val="36"/>
        <w:b w:val="1"/>
        <w:bCs w:val="1"/>
      </w:rPr>
      <w:t xml:space="preserve">Câmara Municipal de Ouro Branco - RN</w:t>
    </w:r>
  </w:p>
  <w:p>
    <w:pPr>
      <w:pStyle w:val="centralizado"/>
    </w:pPr>
    <w:r>
      <w:rPr>
        <w:color w:val="0000FF"/>
        <w:sz w:val="20"/>
        <w:szCs w:val="20"/>
        <w:i w:val="1"/>
        <w:iCs w:val="1"/>
      </w:rPr>
      <w:t xml:space="preserve">https://cmob.rn.gov.br/avisos-de-licitacoes/extrato-de-contrato-no-008-2026/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ralizado">
    <w:name w:val="centralizado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2026-09-06T16:53:08+00:00</dcterms:created>
  <dcterms:modified xsi:type="dcterms:W3CDTF">2026-09-06T16:53:08+00:00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