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Feliz Dia dos Pais!</w:t>
      </w:r>
      <w:bookmarkEnd w:id="0"/>
    </w:p>
    <w:p>
      <w:pPr/>
      <w:r>
        <w:rPr>
          <w:sz w:val="22"/>
          <w:szCs w:val="22"/>
        </w:rPr>
        <w:t xml:space="preserve">
Neste Dia dos Pais, a Câmara Municipal de Ouro Branco homenageia todos aqueles que, com amor, responsabilidade e dedicação, são exemplo de cuidado e inspiração para suas famílias e para a nossa comunidade. 
Ser pai é ensinar com palavras e com gestos, é proteger, apoiar e incentivar a crescer. Que este dia seja de celebração, gratidão e reconhecimento a todos os pais ouro-branquenses.
Feliz Dia dos Pais! 👏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https://cmob.rn.gov.br/noticias/feliz-dia-dos-pais/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2026-06-05T22:27:29+00:00</dcterms:created>
  <dcterms:modified xsi:type="dcterms:W3CDTF">2026-06-05T22:27:29+00:00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