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Vereadores aprovam reajuste para servidores do Magistério de Ouro Branco</w:t>
      </w:r>
      <w:bookmarkEnd w:id="0"/>
    </w:p>
    <w:p>
      <w:pPr/>
      <w:r>
        <w:rPr>
          <w:sz w:val="22"/>
          <w:szCs w:val="22"/>
        </w:rPr>
        <w:t xml:space="preserve">
Na sessão ordinária realizada nesta ontem, os vereadores da Câmara Municipal de Ouro Branco aprovaram, por maioria de votos, o Projeto de Lei nº 001/2025, de autoria do Poder Executivo Municipal, que concede reajuste anual de 6,27% aos vencimentos dos servidores do Magistério Público Municipal.
O projeto garante que a remuneração dos profissionais da educação para uma jornada de 30 horas semanais não seja inferior a R$ 3.650,83, assegurando a valorização da categoria. Além disso, os efeitos financeiros do reajuste serão retroativos a 1º de janeiro de 2025, conforme previsto na proposta.
O projeto foi analisado pelas Comissões Permanentes da Casa, que emitiram parecer favorável à sua aprovação. A Comissão de Legislação, Justiça e Redação Final verificou a constitucionalidade e legalidade da matéria, enquanto a Comissão de Finanças e Orçamento analisou o impacto financeiro do reajuste, confirmando que há previsão orçamentária para sua implementação. Já a Comissão de Educação, Saúde e Assistência Social destacou a importância da medida para a valorização dos profissionais da educação e para a qualidade do ensino público municipal.
Com a aprovação no plenário, o Projeto de Lei segue agora para sanção do Executivo Municipal. Os vereadores ressaltaram o compromisso com a educação e a importância do reajuste para garantir melhores condições salariais aos servidores do Magistério.
A Câmara Municipal de Ouro Branco segue atuando em prol dos interesses da população e reforça seu compromisso com o fortalecimento da educação no município.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https://cmob.rn.gov.br/noticias/vereadores-aprovam-reajuste-para-servidores-do-magisterio-de-ouro-branco/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2026-03-07T09:41:01+00:00</dcterms:created>
  <dcterms:modified xsi:type="dcterms:W3CDTF">2026-03-07T09:41:01+00:00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