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CF98" w14:textId="77777777" w:rsidR="00C97135" w:rsidRDefault="00C97135"/>
    <w:p w14:paraId="28D5CA9E" w14:textId="77777777" w:rsidR="00D53145" w:rsidRDefault="00D53145"/>
    <w:p w14:paraId="2CCAE56B" w14:textId="77777777" w:rsidR="00D53145" w:rsidRDefault="00D53145"/>
    <w:p w14:paraId="12649967" w14:textId="7CD5A5FD" w:rsidR="005A7AC1" w:rsidRPr="002E0D11" w:rsidRDefault="005A7AC1" w:rsidP="005A7AC1">
      <w:pPr>
        <w:jc w:val="both"/>
        <w:rPr>
          <w:rFonts w:ascii="Times New Roman" w:hAnsi="Times New Roman" w:cs="Times New Roman"/>
        </w:rPr>
      </w:pPr>
      <w:r w:rsidRPr="002E0D11">
        <w:rPr>
          <w:rFonts w:ascii="Times New Roman" w:hAnsi="Times New Roman" w:cs="Times New Roman"/>
        </w:rPr>
        <w:t>DISPENSA FÍSICA Nº 0</w:t>
      </w:r>
      <w:r w:rsidR="00074F9F">
        <w:rPr>
          <w:rFonts w:ascii="Times New Roman" w:hAnsi="Times New Roman" w:cs="Times New Roman"/>
        </w:rPr>
        <w:t>12</w:t>
      </w:r>
      <w:r w:rsidRPr="002E0D11">
        <w:rPr>
          <w:rFonts w:ascii="Times New Roman" w:hAnsi="Times New Roman" w:cs="Times New Roman"/>
        </w:rPr>
        <w:t xml:space="preserve">/2026 </w:t>
      </w:r>
    </w:p>
    <w:p w14:paraId="385DAD54" w14:textId="66CD02D5" w:rsidR="005A7AC1" w:rsidRPr="002E0D11" w:rsidRDefault="005A7AC1" w:rsidP="005A7AC1">
      <w:pPr>
        <w:jc w:val="both"/>
        <w:rPr>
          <w:rFonts w:ascii="Times New Roman" w:hAnsi="Times New Roman" w:cs="Times New Roman"/>
        </w:rPr>
      </w:pPr>
      <w:r w:rsidRPr="002E0D11">
        <w:rPr>
          <w:rFonts w:ascii="Times New Roman" w:hAnsi="Times New Roman" w:cs="Times New Roman"/>
        </w:rPr>
        <w:t>PROCESSO ADMINISTRATIVO N° 0</w:t>
      </w:r>
      <w:r w:rsidR="00074F9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1</w:t>
      </w:r>
      <w:r w:rsidRPr="002E0D11">
        <w:rPr>
          <w:rFonts w:ascii="Times New Roman" w:hAnsi="Times New Roman" w:cs="Times New Roman"/>
        </w:rPr>
        <w:t xml:space="preserve">/2026 </w:t>
      </w:r>
    </w:p>
    <w:p w14:paraId="4BC9A8FC" w14:textId="77777777" w:rsidR="005A7AC1" w:rsidRDefault="005A7AC1" w:rsidP="005A7AC1">
      <w:pPr>
        <w:spacing w:after="120"/>
        <w:ind w:right="-15"/>
        <w:jc w:val="both"/>
        <w:rPr>
          <w:rFonts w:ascii="Times New Roman" w:hAnsi="Times New Roman" w:cs="Times New Roman"/>
          <w:color w:val="000000" w:themeColor="text1"/>
        </w:rPr>
      </w:pPr>
    </w:p>
    <w:p w14:paraId="2EE61FE8" w14:textId="5F3BF0F1" w:rsidR="005A7AC1" w:rsidRDefault="005A7AC1" w:rsidP="005A7AC1">
      <w:pPr>
        <w:spacing w:after="120"/>
        <w:ind w:right="-15"/>
        <w:jc w:val="both"/>
        <w:rPr>
          <w:rFonts w:ascii="Times New Roman" w:hAnsi="Times New Roman" w:cs="Times New Roman"/>
        </w:rPr>
      </w:pPr>
      <w:r w:rsidRPr="00F770B1">
        <w:rPr>
          <w:rFonts w:ascii="Times New Roman" w:hAnsi="Times New Roman" w:cs="Times New Roman"/>
          <w:color w:val="000000" w:themeColor="text1"/>
        </w:rPr>
        <w:t>A Câmara Municipal de Ouro Branco</w:t>
      </w:r>
      <w:r>
        <w:rPr>
          <w:rFonts w:ascii="Times New Roman" w:hAnsi="Times New Roman" w:cs="Times New Roman"/>
          <w:color w:val="000000" w:themeColor="text1"/>
        </w:rPr>
        <w:t xml:space="preserve">/RN, por meio da Srª. Joseane Silva de Azevedo, </w:t>
      </w:r>
      <w:r>
        <w:rPr>
          <w:rFonts w:ascii="Times New Roman" w:hAnsi="Times New Roman" w:cs="Times New Roman"/>
          <w:color w:val="000000"/>
        </w:rPr>
        <w:t xml:space="preserve">nomeada Agente de Contratação, através da Portaria n° </w:t>
      </w:r>
      <w:r w:rsidRPr="00A55D6B">
        <w:rPr>
          <w:rFonts w:ascii="Times New Roman" w:hAnsi="Times New Roman" w:cs="Times New Roman"/>
          <w:color w:val="000000"/>
        </w:rPr>
        <w:t>007/2026 de 29 de janeiro de 2026</w:t>
      </w:r>
      <w:r>
        <w:rPr>
          <w:rFonts w:ascii="Times New Roman" w:hAnsi="Times New Roman" w:cs="Times New Roman"/>
          <w:color w:val="000000"/>
        </w:rPr>
        <w:t xml:space="preserve"> e Equipe de Apoio, através da </w:t>
      </w:r>
      <w:r w:rsidRPr="00A55D6B">
        <w:rPr>
          <w:rFonts w:ascii="Times New Roman" w:hAnsi="Times New Roman" w:cs="Times New Roman"/>
          <w:color w:val="000000"/>
        </w:rPr>
        <w:t>portaria nº 010/2026 de 02 de fevereiro de 202</w:t>
      </w:r>
      <w:r>
        <w:rPr>
          <w:rFonts w:ascii="Times New Roman" w:hAnsi="Times New Roman" w:cs="Times New Roman"/>
          <w:color w:val="000000"/>
        </w:rPr>
        <w:t>6, torna público que a dispensa física nº 0</w:t>
      </w:r>
      <w:r w:rsidR="00074F9F"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/>
          <w:color w:val="000000"/>
        </w:rPr>
        <w:t xml:space="preserve">/2026, tendo como objeto: </w:t>
      </w:r>
      <w:bookmarkStart w:id="0" w:name="_Hlk163565089"/>
      <w:r w:rsidR="00074F9F">
        <w:rPr>
          <w:rFonts w:ascii="Times New Roman" w:hAnsi="Times New Roman" w:cs="Times New Roman"/>
          <w:color w:val="000000"/>
        </w:rPr>
        <w:t>AQUISIÇÃO DE SMART</w:t>
      </w:r>
      <w:r w:rsidR="00074F9F" w:rsidRPr="00213DD4">
        <w:rPr>
          <w:rFonts w:ascii="Times New Roman" w:hAnsi="Times New Roman" w:cs="Times New Roman"/>
          <w:color w:val="000000"/>
        </w:rPr>
        <w:t xml:space="preserve"> TV TCL 65 </w:t>
      </w:r>
      <w:r w:rsidR="00074F9F">
        <w:rPr>
          <w:rFonts w:ascii="Times New Roman" w:hAnsi="Times New Roman" w:cs="Times New Roman"/>
          <w:color w:val="000000"/>
        </w:rPr>
        <w:t xml:space="preserve">POLEGADAS </w:t>
      </w:r>
      <w:r w:rsidR="00074F9F" w:rsidRPr="00213DD4">
        <w:rPr>
          <w:rFonts w:ascii="Times New Roman" w:hAnsi="Times New Roman" w:cs="Times New Roman"/>
          <w:color w:val="000000"/>
        </w:rPr>
        <w:t xml:space="preserve">QLED 4K P7L </w:t>
      </w:r>
      <w:r w:rsidR="00074F9F">
        <w:rPr>
          <w:rFonts w:ascii="Times New Roman" w:hAnsi="Times New Roman" w:cs="Times New Roman"/>
          <w:color w:val="000000"/>
        </w:rPr>
        <w:t xml:space="preserve">WIFI BLUETOOTH </w:t>
      </w:r>
      <w:r w:rsidR="00074F9F" w:rsidRPr="00213DD4">
        <w:rPr>
          <w:rFonts w:ascii="Times New Roman" w:hAnsi="Times New Roman" w:cs="Times New Roman"/>
          <w:color w:val="000000"/>
        </w:rPr>
        <w:t>G</w:t>
      </w:r>
      <w:r w:rsidR="00074F9F">
        <w:rPr>
          <w:rFonts w:ascii="Times New Roman" w:hAnsi="Times New Roman" w:cs="Times New Roman"/>
          <w:color w:val="000000"/>
        </w:rPr>
        <w:t>OOGLE</w:t>
      </w:r>
      <w:r w:rsidR="00074F9F" w:rsidRPr="00213DD4">
        <w:rPr>
          <w:rFonts w:ascii="Times New Roman" w:hAnsi="Times New Roman" w:cs="Times New Roman"/>
          <w:color w:val="000000"/>
        </w:rPr>
        <w:t xml:space="preserve"> TV HDR10+ 120 H</w:t>
      </w:r>
      <w:r w:rsidR="00074F9F">
        <w:rPr>
          <w:rFonts w:ascii="Times New Roman" w:hAnsi="Times New Roman" w:cs="Times New Roman"/>
          <w:color w:val="000000"/>
        </w:rPr>
        <w:t>Z</w:t>
      </w:r>
      <w:r w:rsidR="00074F9F" w:rsidRPr="00213DD4">
        <w:rPr>
          <w:rFonts w:ascii="Times New Roman" w:hAnsi="Times New Roman" w:cs="Times New Roman"/>
          <w:color w:val="000000"/>
        </w:rPr>
        <w:t xml:space="preserve"> VRR AIPQ 65P7L</w:t>
      </w:r>
      <w:r w:rsidR="00074F9F">
        <w:rPr>
          <w:rFonts w:ascii="Times New Roman" w:hAnsi="Times New Roman" w:cs="Times New Roman"/>
          <w:b/>
          <w:bCs/>
          <w:color w:val="000000" w:themeColor="text1"/>
        </w:rPr>
        <w:t>,</w:t>
      </w:r>
      <w:bookmarkEnd w:id="0"/>
      <w:r w:rsidR="00074F9F">
        <w:rPr>
          <w:rFonts w:ascii="Times New Roman" w:hAnsi="Times New Roman" w:cs="Times New Roman"/>
          <w:color w:val="000000" w:themeColor="text1"/>
        </w:rPr>
        <w:t xml:space="preserve"> PARA ATENDER AS NECESSIDADES </w:t>
      </w:r>
      <w:r w:rsidR="00074F9F" w:rsidRPr="00893963">
        <w:rPr>
          <w:rFonts w:ascii="Times New Roman" w:hAnsi="Times New Roman" w:cs="Times New Roman"/>
          <w:color w:val="000000" w:themeColor="text1"/>
        </w:rPr>
        <w:t>DA CÂMARA MUNICIPAL DE OURO BRANCO/RN</w:t>
      </w:r>
      <w:r>
        <w:rPr>
          <w:rFonts w:ascii="Times New Roman" w:hAnsi="Times New Roman" w:cs="Times New Roman"/>
          <w:w w:val="115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foi declarada DESERTA, </w:t>
      </w:r>
      <w:r w:rsidRPr="005A7AC1">
        <w:rPr>
          <w:rFonts w:ascii="Times New Roman" w:hAnsi="Times New Roman" w:cs="Times New Roman"/>
          <w:color w:val="000000"/>
        </w:rPr>
        <w:t xml:space="preserve">por não haver empresas interessadas </w:t>
      </w:r>
      <w:r>
        <w:rPr>
          <w:rFonts w:ascii="Times New Roman" w:hAnsi="Times New Roman" w:cs="Times New Roman"/>
          <w:color w:val="000000"/>
        </w:rPr>
        <w:t>com</w:t>
      </w:r>
      <w:r w:rsidRPr="005A7AC1">
        <w:rPr>
          <w:rFonts w:ascii="Times New Roman" w:hAnsi="Times New Roman" w:cs="Times New Roman"/>
          <w:color w:val="000000"/>
        </w:rPr>
        <w:t xml:space="preserve"> propostas válidas </w:t>
      </w:r>
      <w:r>
        <w:rPr>
          <w:rFonts w:ascii="Times New Roman" w:hAnsi="Times New Roman" w:cs="Times New Roman"/>
          <w:color w:val="000000"/>
        </w:rPr>
        <w:t>e</w:t>
      </w:r>
      <w:r w:rsidRPr="005A7AC1">
        <w:rPr>
          <w:rFonts w:ascii="Times New Roman" w:hAnsi="Times New Roman" w:cs="Times New Roman"/>
          <w:color w:val="000000"/>
        </w:rPr>
        <w:t>/</w:t>
      </w:r>
      <w:r>
        <w:rPr>
          <w:rFonts w:ascii="Times New Roman" w:hAnsi="Times New Roman" w:cs="Times New Roman"/>
          <w:color w:val="000000"/>
        </w:rPr>
        <w:t>ou</w:t>
      </w:r>
      <w:r w:rsidRPr="005A7AC1">
        <w:rPr>
          <w:rFonts w:ascii="Times New Roman" w:hAnsi="Times New Roman" w:cs="Times New Roman"/>
          <w:color w:val="000000"/>
        </w:rPr>
        <w:t xml:space="preserve"> empresas habilitadas</w:t>
      </w:r>
      <w:r>
        <w:rPr>
          <w:rFonts w:ascii="Times New Roman" w:hAnsi="Times New Roman" w:cs="Times New Roman"/>
          <w:color w:val="000000"/>
        </w:rPr>
        <w:t xml:space="preserve">, na data e horário designada no Termo de Dispensa, conforme </w:t>
      </w:r>
      <w:r w:rsidRPr="005A7AC1">
        <w:rPr>
          <w:rFonts w:ascii="Times New Roman" w:hAnsi="Times New Roman" w:cs="Times New Roman"/>
          <w:color w:val="000000"/>
        </w:rPr>
        <w:t>Art. 75, Inciso III, alínea "a"</w:t>
      </w:r>
      <w:r w:rsidRPr="005A7A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A7AC1">
        <w:rPr>
          <w:rFonts w:ascii="Times New Roman" w:hAnsi="Times New Roman" w:cs="Times New Roman"/>
          <w:color w:val="000000"/>
        </w:rPr>
        <w:t>da Lei nº 14.133/2021</w:t>
      </w:r>
      <w:r>
        <w:rPr>
          <w:rFonts w:ascii="Times New Roman" w:hAnsi="Times New Roman" w:cs="Times New Roman"/>
          <w:color w:val="000000"/>
        </w:rPr>
        <w:t xml:space="preserve">, realizar-se-á </w:t>
      </w:r>
      <w:r w:rsidR="00CD3D45">
        <w:rPr>
          <w:rFonts w:ascii="Times New Roman" w:hAnsi="Times New Roman" w:cs="Times New Roman"/>
          <w:color w:val="000000"/>
        </w:rPr>
        <w:t xml:space="preserve">a dispensa </w:t>
      </w:r>
      <w:r>
        <w:rPr>
          <w:rFonts w:ascii="Times New Roman" w:hAnsi="Times New Roman" w:cs="Times New Roman"/>
          <w:color w:val="000000"/>
        </w:rPr>
        <w:t xml:space="preserve">em uma nova data, </w:t>
      </w:r>
      <w:r w:rsidRPr="002E0D11">
        <w:rPr>
          <w:rFonts w:ascii="Times New Roman" w:hAnsi="Times New Roman" w:cs="Times New Roman"/>
        </w:rPr>
        <w:t xml:space="preserve">para recebimento de propostas </w:t>
      </w:r>
      <w:r w:rsidR="00A96277">
        <w:rPr>
          <w:rFonts w:ascii="Times New Roman" w:hAnsi="Times New Roman" w:cs="Times New Roman"/>
        </w:rPr>
        <w:t>válidas e sua respectiva</w:t>
      </w:r>
      <w:r w:rsidRPr="002E0D11">
        <w:rPr>
          <w:rFonts w:ascii="Times New Roman" w:hAnsi="Times New Roman" w:cs="Times New Roman"/>
        </w:rPr>
        <w:t xml:space="preserve"> documentação de habilitação </w:t>
      </w:r>
      <w:r w:rsidR="00A96277">
        <w:rPr>
          <w:rFonts w:ascii="Times New Roman" w:hAnsi="Times New Roman" w:cs="Times New Roman"/>
        </w:rPr>
        <w:t>considerando</w:t>
      </w:r>
      <w:r w:rsidRPr="002E0D11">
        <w:rPr>
          <w:rFonts w:ascii="Times New Roman" w:hAnsi="Times New Roman" w:cs="Times New Roman"/>
        </w:rPr>
        <w:t xml:space="preserve"> 03 (três) dias úteis, de </w:t>
      </w:r>
      <w:r w:rsidR="0046494C">
        <w:rPr>
          <w:rFonts w:ascii="Times New Roman" w:hAnsi="Times New Roman" w:cs="Times New Roman"/>
        </w:rPr>
        <w:t>24</w:t>
      </w:r>
      <w:r w:rsidR="00074F9F">
        <w:rPr>
          <w:rFonts w:ascii="Times New Roman" w:hAnsi="Times New Roman" w:cs="Times New Roman"/>
        </w:rPr>
        <w:t>/08/2026</w:t>
      </w:r>
      <w:r w:rsidRPr="002E0D11">
        <w:rPr>
          <w:rFonts w:ascii="Times New Roman" w:hAnsi="Times New Roman" w:cs="Times New Roman"/>
        </w:rPr>
        <w:t xml:space="preserve"> às </w:t>
      </w:r>
      <w:r>
        <w:rPr>
          <w:rFonts w:ascii="Times New Roman" w:hAnsi="Times New Roman" w:cs="Times New Roman"/>
        </w:rPr>
        <w:t>0</w:t>
      </w:r>
      <w:r w:rsidR="00A9627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</w:t>
      </w:r>
      <w:r w:rsidR="00A9627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</w:t>
      </w:r>
      <w:r w:rsidRPr="002E0D11">
        <w:rPr>
          <w:rFonts w:ascii="Times New Roman" w:hAnsi="Times New Roman" w:cs="Times New Roman"/>
        </w:rPr>
        <w:t xml:space="preserve">h, até o dia </w:t>
      </w:r>
      <w:r w:rsidR="00074F9F">
        <w:rPr>
          <w:rFonts w:ascii="Times New Roman" w:hAnsi="Times New Roman" w:cs="Times New Roman"/>
        </w:rPr>
        <w:t>2</w:t>
      </w:r>
      <w:r w:rsidR="0046494C">
        <w:rPr>
          <w:rFonts w:ascii="Times New Roman" w:hAnsi="Times New Roman" w:cs="Times New Roman"/>
        </w:rPr>
        <w:t>7</w:t>
      </w:r>
      <w:r w:rsidR="00074F9F">
        <w:rPr>
          <w:rFonts w:ascii="Times New Roman" w:hAnsi="Times New Roman" w:cs="Times New Roman"/>
        </w:rPr>
        <w:t>/08</w:t>
      </w:r>
      <w:r w:rsidRPr="002E0D11">
        <w:rPr>
          <w:rFonts w:ascii="Times New Roman" w:hAnsi="Times New Roman" w:cs="Times New Roman"/>
        </w:rPr>
        <w:t xml:space="preserve">/2026 às </w:t>
      </w:r>
      <w:r>
        <w:rPr>
          <w:rFonts w:ascii="Times New Roman" w:hAnsi="Times New Roman" w:cs="Times New Roman"/>
        </w:rPr>
        <w:t>0</w:t>
      </w:r>
      <w:r w:rsidR="00A9627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</w:t>
      </w:r>
      <w:r w:rsidR="00A9627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</w:t>
      </w:r>
      <w:r w:rsidRPr="002E0D11">
        <w:rPr>
          <w:rFonts w:ascii="Times New Roman" w:hAnsi="Times New Roman" w:cs="Times New Roman"/>
        </w:rPr>
        <w:t xml:space="preserve">h, </w:t>
      </w:r>
      <w:r w:rsidR="00CD3D45">
        <w:rPr>
          <w:rFonts w:ascii="Times New Roman" w:hAnsi="Times New Roman" w:cs="Times New Roman"/>
        </w:rPr>
        <w:t>serão</w:t>
      </w:r>
      <w:r w:rsidR="00A96277">
        <w:rPr>
          <w:rFonts w:ascii="Times New Roman" w:hAnsi="Times New Roman" w:cs="Times New Roman"/>
        </w:rPr>
        <w:t xml:space="preserve"> </w:t>
      </w:r>
      <w:r w:rsidR="00A96277" w:rsidRPr="00A96277">
        <w:rPr>
          <w:rFonts w:ascii="Times New Roman" w:hAnsi="Times New Roman" w:cs="Times New Roman"/>
        </w:rPr>
        <w:t xml:space="preserve">mantidas as condições do </w:t>
      </w:r>
      <w:r w:rsidR="00A96277">
        <w:rPr>
          <w:rFonts w:ascii="Times New Roman" w:hAnsi="Times New Roman" w:cs="Times New Roman"/>
        </w:rPr>
        <w:t xml:space="preserve">mesmo Termo de Dispensa e anexos </w:t>
      </w:r>
      <w:r w:rsidRPr="002E0D11">
        <w:rPr>
          <w:rFonts w:ascii="Times New Roman" w:hAnsi="Times New Roman" w:cs="Times New Roman"/>
        </w:rPr>
        <w:t xml:space="preserve">disponibilizados </w:t>
      </w:r>
      <w:r w:rsidR="00A96277">
        <w:rPr>
          <w:rFonts w:ascii="Times New Roman" w:hAnsi="Times New Roman" w:cs="Times New Roman"/>
        </w:rPr>
        <w:t xml:space="preserve">por </w:t>
      </w:r>
      <w:r w:rsidRPr="002E0D11">
        <w:rPr>
          <w:rFonts w:ascii="Times New Roman" w:hAnsi="Times New Roman" w:cs="Times New Roman"/>
        </w:rPr>
        <w:t xml:space="preserve">e-mail: dispensafisicacmob@gmail.com, onde deverão ser remetidos exclusivamente os documentos de habilitação e proposta comercial até a data e horário marcados. Maiores informações deverão ser solicitadas no horário das 07:30h às 12:00h. Ouro Branco/RN, </w:t>
      </w:r>
      <w:r w:rsidR="0046494C">
        <w:rPr>
          <w:rFonts w:ascii="Times New Roman" w:hAnsi="Times New Roman" w:cs="Times New Roman"/>
        </w:rPr>
        <w:t>2</w:t>
      </w:r>
      <w:r w:rsidR="00074F9F">
        <w:rPr>
          <w:rFonts w:ascii="Times New Roman" w:hAnsi="Times New Roman" w:cs="Times New Roman"/>
        </w:rPr>
        <w:t>1</w:t>
      </w:r>
      <w:r w:rsidRPr="002E0D11">
        <w:rPr>
          <w:rFonts w:ascii="Times New Roman" w:hAnsi="Times New Roman" w:cs="Times New Roman"/>
        </w:rPr>
        <w:t xml:space="preserve"> de </w:t>
      </w:r>
      <w:r w:rsidR="00074F9F">
        <w:rPr>
          <w:rFonts w:ascii="Times New Roman" w:hAnsi="Times New Roman" w:cs="Times New Roman"/>
        </w:rPr>
        <w:t>agost</w:t>
      </w:r>
      <w:r>
        <w:rPr>
          <w:rFonts w:ascii="Times New Roman" w:hAnsi="Times New Roman" w:cs="Times New Roman"/>
        </w:rPr>
        <w:t>o</w:t>
      </w:r>
      <w:r w:rsidRPr="002E0D11">
        <w:rPr>
          <w:rFonts w:ascii="Times New Roman" w:hAnsi="Times New Roman" w:cs="Times New Roman"/>
        </w:rPr>
        <w:t xml:space="preserve"> de 2026</w:t>
      </w:r>
      <w:r w:rsidR="00A96277">
        <w:rPr>
          <w:rFonts w:ascii="Times New Roman" w:hAnsi="Times New Roman" w:cs="Times New Roman"/>
        </w:rPr>
        <w:t>.</w:t>
      </w:r>
    </w:p>
    <w:p w14:paraId="01E0BF80" w14:textId="77777777" w:rsidR="0049403F" w:rsidRPr="002E0D11" w:rsidRDefault="0049403F" w:rsidP="0049403F">
      <w:pPr>
        <w:jc w:val="both"/>
        <w:rPr>
          <w:rFonts w:ascii="Times New Roman" w:hAnsi="Times New Roman" w:cs="Times New Roman"/>
        </w:rPr>
      </w:pPr>
      <w:r w:rsidRPr="002E0D11">
        <w:rPr>
          <w:rFonts w:ascii="Times New Roman" w:hAnsi="Times New Roman" w:cs="Times New Roman"/>
        </w:rPr>
        <w:t xml:space="preserve">JOSEANE SILVA DE AZEVEDO </w:t>
      </w:r>
    </w:p>
    <w:p w14:paraId="261F340B" w14:textId="77777777" w:rsidR="0049403F" w:rsidRDefault="0049403F" w:rsidP="0049403F">
      <w:pPr>
        <w:jc w:val="both"/>
      </w:pPr>
      <w:r w:rsidRPr="002E0D11">
        <w:rPr>
          <w:rFonts w:ascii="Times New Roman" w:hAnsi="Times New Roman" w:cs="Times New Roman"/>
        </w:rPr>
        <w:t>AGENTE DE CONTRATAÇÃO</w:t>
      </w:r>
    </w:p>
    <w:p w14:paraId="1489B490" w14:textId="77777777" w:rsidR="0049403F" w:rsidRDefault="0049403F" w:rsidP="005A7AC1">
      <w:pPr>
        <w:spacing w:after="120"/>
        <w:ind w:right="-15"/>
        <w:jc w:val="both"/>
        <w:rPr>
          <w:rFonts w:ascii="Times New Roman" w:hAnsi="Times New Roman" w:cs="Times New Roman"/>
          <w:color w:val="000000"/>
        </w:rPr>
      </w:pPr>
    </w:p>
    <w:p w14:paraId="3AB78E98" w14:textId="77777777" w:rsidR="005A7AC1" w:rsidRDefault="005A7AC1" w:rsidP="00EF0F7A">
      <w:pPr>
        <w:jc w:val="both"/>
      </w:pPr>
    </w:p>
    <w:sectPr w:rsidR="005A7AC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6CD1" w14:textId="77777777" w:rsidR="006D2F00" w:rsidRDefault="006D2F00" w:rsidP="00074F9F">
      <w:pPr>
        <w:spacing w:after="0" w:line="240" w:lineRule="auto"/>
      </w:pPr>
      <w:r>
        <w:separator/>
      </w:r>
    </w:p>
  </w:endnote>
  <w:endnote w:type="continuationSeparator" w:id="0">
    <w:p w14:paraId="65605358" w14:textId="77777777" w:rsidR="006D2F00" w:rsidRDefault="006D2F00" w:rsidP="0007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C832" w14:textId="77777777" w:rsidR="006D2F00" w:rsidRDefault="006D2F00" w:rsidP="00074F9F">
      <w:pPr>
        <w:spacing w:after="0" w:line="240" w:lineRule="auto"/>
      </w:pPr>
      <w:r>
        <w:separator/>
      </w:r>
    </w:p>
  </w:footnote>
  <w:footnote w:type="continuationSeparator" w:id="0">
    <w:p w14:paraId="05F0CA78" w14:textId="77777777" w:rsidR="006D2F00" w:rsidRDefault="006D2F00" w:rsidP="00074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B424" w14:textId="77777777" w:rsidR="00074F9F" w:rsidRDefault="00074F9F" w:rsidP="00074F9F">
    <w:pPr>
      <w:pStyle w:val="Cabealho"/>
      <w:tabs>
        <w:tab w:val="right" w:pos="9356"/>
      </w:tabs>
      <w:ind w:left="1416" w:right="-710"/>
      <w:jc w:val="center"/>
      <w:rPr>
        <w:rFonts w:ascii="Arial Black" w:hAnsi="Arial Black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B59F5CE" wp14:editId="7537D180">
          <wp:simplePos x="0" y="0"/>
          <wp:positionH relativeFrom="column">
            <wp:posOffset>-119380</wp:posOffset>
          </wp:positionH>
          <wp:positionV relativeFrom="paragraph">
            <wp:posOffset>-100330</wp:posOffset>
          </wp:positionV>
          <wp:extent cx="1216025" cy="1216025"/>
          <wp:effectExtent l="0" t="0" r="3175" b="3175"/>
          <wp:wrapNone/>
          <wp:docPr id="1427151810" name="Imagem 1427151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151810" name="Imagem 14271518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6025" cy="1216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hAnsi="Arial Black"/>
        <w:b/>
      </w:rPr>
      <w:t>PODER LEGISLATIVO MUNICIPAL DE OURO BRANCO/RN</w:t>
    </w:r>
  </w:p>
  <w:p w14:paraId="473EC6E3" w14:textId="77777777" w:rsidR="00074F9F" w:rsidRDefault="00074F9F" w:rsidP="00074F9F">
    <w:pPr>
      <w:pStyle w:val="Cabealho"/>
      <w:ind w:left="1416"/>
      <w:jc w:val="center"/>
      <w:rPr>
        <w:b/>
      </w:rPr>
    </w:pPr>
    <w:r>
      <w:rPr>
        <w:b/>
      </w:rPr>
      <w:t>CÂMARA MUNICIPAL DE OURO BRANCO/RN</w:t>
    </w:r>
  </w:p>
  <w:p w14:paraId="4E60BBF8" w14:textId="77777777" w:rsidR="00074F9F" w:rsidRDefault="00074F9F" w:rsidP="00074F9F">
    <w:pPr>
      <w:pStyle w:val="Cabealho"/>
      <w:ind w:left="1416"/>
      <w:jc w:val="center"/>
      <w:rPr>
        <w:b/>
      </w:rPr>
    </w:pPr>
    <w:r>
      <w:rPr>
        <w:b/>
      </w:rPr>
      <w:t>CNPJ: 10.872.471/0001-43</w:t>
    </w:r>
  </w:p>
  <w:p w14:paraId="7017FA33" w14:textId="77777777" w:rsidR="00074F9F" w:rsidRDefault="00074F9F" w:rsidP="00074F9F">
    <w:pPr>
      <w:pStyle w:val="Cabealho"/>
      <w:ind w:left="1416"/>
      <w:jc w:val="center"/>
      <w:rPr>
        <w:i/>
      </w:rPr>
    </w:pPr>
    <w:r>
      <w:rPr>
        <w:i/>
      </w:rPr>
      <w:t>Rua Tenente Manoel Cirilo, nº 345, Ouro Branco CEP: 59347-000</w:t>
    </w:r>
  </w:p>
  <w:p w14:paraId="62E65FF3" w14:textId="77777777" w:rsidR="00074F9F" w:rsidRDefault="00074F9F" w:rsidP="00074F9F">
    <w:pPr>
      <w:pStyle w:val="Cabealho"/>
      <w:ind w:left="1416"/>
      <w:jc w:val="center"/>
      <w:rPr>
        <w:i/>
      </w:rPr>
    </w:pPr>
    <w:r>
      <w:rPr>
        <w:i/>
      </w:rPr>
      <w:t>Edifício Coronel João Medeiros</w:t>
    </w:r>
  </w:p>
  <w:p w14:paraId="3AFBDCFF" w14:textId="77777777" w:rsidR="00074F9F" w:rsidRDefault="00074F9F" w:rsidP="00074F9F">
    <w:pPr>
      <w:pStyle w:val="Cabealho"/>
    </w:pPr>
    <w:r>
      <w:rPr>
        <w:i/>
      </w:rPr>
      <w:tab/>
      <w:t xml:space="preserve">              Telefone/Fax: 084 3477-0251 – E-mail: </w:t>
    </w:r>
    <w:hyperlink r:id="rId2" w:history="1">
      <w:r>
        <w:rPr>
          <w:rStyle w:val="Hyperlink"/>
          <w:i/>
        </w:rPr>
        <w:t>cmob.rn@gmail.com</w:t>
      </w:r>
    </w:hyperlink>
  </w:p>
  <w:p w14:paraId="60156B2A" w14:textId="77777777" w:rsidR="00074F9F" w:rsidRDefault="00074F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45"/>
    <w:rsid w:val="00074F9F"/>
    <w:rsid w:val="000C594F"/>
    <w:rsid w:val="00105F41"/>
    <w:rsid w:val="00201BFF"/>
    <w:rsid w:val="002E0D11"/>
    <w:rsid w:val="00343257"/>
    <w:rsid w:val="003764A4"/>
    <w:rsid w:val="0046494C"/>
    <w:rsid w:val="0049403F"/>
    <w:rsid w:val="004B061E"/>
    <w:rsid w:val="0051066D"/>
    <w:rsid w:val="005268BC"/>
    <w:rsid w:val="005A083C"/>
    <w:rsid w:val="005A7AC1"/>
    <w:rsid w:val="006D2F00"/>
    <w:rsid w:val="006E0129"/>
    <w:rsid w:val="00732463"/>
    <w:rsid w:val="0075504A"/>
    <w:rsid w:val="00853929"/>
    <w:rsid w:val="009355A2"/>
    <w:rsid w:val="00A96277"/>
    <w:rsid w:val="00B50B90"/>
    <w:rsid w:val="00B76B07"/>
    <w:rsid w:val="00BC5D56"/>
    <w:rsid w:val="00C97135"/>
    <w:rsid w:val="00CC0BFF"/>
    <w:rsid w:val="00CD3D45"/>
    <w:rsid w:val="00D53145"/>
    <w:rsid w:val="00EA69DD"/>
    <w:rsid w:val="00EF0F7A"/>
    <w:rsid w:val="00FC3827"/>
    <w:rsid w:val="00FE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2FF6"/>
  <w15:chartTrackingRefBased/>
  <w15:docId w15:val="{366DE519-6ACC-4BA9-9020-2943F47C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074F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74F9F"/>
  </w:style>
  <w:style w:type="paragraph" w:styleId="Rodap">
    <w:name w:val="footer"/>
    <w:basedOn w:val="Normal"/>
    <w:link w:val="RodapChar"/>
    <w:uiPriority w:val="99"/>
    <w:unhideWhenUsed/>
    <w:rsid w:val="00074F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4F9F"/>
  </w:style>
  <w:style w:type="character" w:styleId="Hyperlink">
    <w:name w:val="Hyperlink"/>
    <w:qFormat/>
    <w:rsid w:val="00074F9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ob.r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Asus</cp:lastModifiedBy>
  <cp:revision>19</cp:revision>
  <dcterms:created xsi:type="dcterms:W3CDTF">2026-02-05T18:07:00Z</dcterms:created>
  <dcterms:modified xsi:type="dcterms:W3CDTF">2026-08-21T13:45:00Z</dcterms:modified>
</cp:coreProperties>
</file>